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6DB" w:rsidRPr="00C15AC7" w:rsidRDefault="000E26DB">
      <w:pPr>
        <w:rPr>
          <w:rFonts w:ascii="Times New Roman" w:hAnsi="Times New Roman" w:cs="Times New Roman"/>
          <w:b/>
          <w:sz w:val="28"/>
          <w:szCs w:val="28"/>
        </w:rPr>
      </w:pPr>
      <w:r w:rsidRPr="00C15AC7">
        <w:rPr>
          <w:rFonts w:ascii="Times New Roman" w:hAnsi="Times New Roman" w:cs="Times New Roman"/>
          <w:b/>
          <w:sz w:val="28"/>
          <w:szCs w:val="28"/>
        </w:rPr>
        <w:t xml:space="preserve">BÀI THU HOẠCH HỌC TẬP VÀ TRIỂN KHAI NGHỊ QUYẾT ĐẠI HỘI </w:t>
      </w:r>
    </w:p>
    <w:p w:rsidR="000E26DB" w:rsidRPr="00C15AC7" w:rsidRDefault="000E26DB">
      <w:pPr>
        <w:rPr>
          <w:rFonts w:ascii="Times New Roman" w:hAnsi="Times New Roman" w:cs="Times New Roman"/>
          <w:b/>
          <w:sz w:val="28"/>
          <w:szCs w:val="28"/>
        </w:rPr>
      </w:pPr>
      <w:r w:rsidRPr="00C15AC7">
        <w:rPr>
          <w:rFonts w:ascii="Times New Roman" w:hAnsi="Times New Roman" w:cs="Times New Roman"/>
          <w:b/>
          <w:sz w:val="28"/>
          <w:szCs w:val="28"/>
        </w:rPr>
        <w:tab/>
        <w:t>ĐẢNG BỘ THÀNH PHỐ HỒ CHÍ MÍNH LẦN THỨ X</w:t>
      </w:r>
    </w:p>
    <w:p w:rsidR="000E26DB" w:rsidRDefault="000E26DB">
      <w:pPr>
        <w:rPr>
          <w:rFonts w:ascii="Times New Roman" w:hAnsi="Times New Roman" w:cs="Times New Roman"/>
          <w:b/>
          <w:sz w:val="26"/>
        </w:rPr>
      </w:pPr>
      <w:bookmarkStart w:id="0" w:name="_GoBack"/>
      <w:bookmarkEnd w:id="0"/>
    </w:p>
    <w:p w:rsidR="00C21CE2" w:rsidRPr="000E26DB" w:rsidRDefault="000E26DB">
      <w:pPr>
        <w:rPr>
          <w:rFonts w:ascii="Times New Roman" w:hAnsi="Times New Roman" w:cs="Times New Roman"/>
          <w:b/>
          <w:sz w:val="26"/>
        </w:rPr>
      </w:pPr>
      <w:r w:rsidRPr="000E26DB">
        <w:rPr>
          <w:rFonts w:ascii="Times New Roman" w:hAnsi="Times New Roman" w:cs="Times New Roman"/>
          <w:b/>
          <w:sz w:val="26"/>
        </w:rPr>
        <w:t>Người thực hiện</w:t>
      </w:r>
      <w:r w:rsidR="000E7D68" w:rsidRPr="000E26DB">
        <w:rPr>
          <w:rFonts w:ascii="Times New Roman" w:hAnsi="Times New Roman" w:cs="Times New Roman"/>
          <w:b/>
          <w:sz w:val="26"/>
        </w:rPr>
        <w:t xml:space="preserve">: Đặng Thu Hà </w:t>
      </w:r>
    </w:p>
    <w:p w:rsidR="000E7D68" w:rsidRPr="000E26DB" w:rsidRDefault="005A5D7F">
      <w:pPr>
        <w:rPr>
          <w:rFonts w:ascii="Times New Roman" w:hAnsi="Times New Roman" w:cs="Times New Roman"/>
          <w:b/>
          <w:sz w:val="26"/>
        </w:rPr>
      </w:pPr>
      <w:r w:rsidRPr="000E26DB">
        <w:rPr>
          <w:rFonts w:ascii="Times New Roman" w:hAnsi="Times New Roman" w:cs="Times New Roman"/>
          <w:b/>
          <w:sz w:val="26"/>
        </w:rPr>
        <w:t>Đơn vị</w:t>
      </w:r>
      <w:r w:rsidR="000E7D68" w:rsidRPr="000E26DB">
        <w:rPr>
          <w:rFonts w:ascii="Times New Roman" w:hAnsi="Times New Roman" w:cs="Times New Roman"/>
          <w:b/>
          <w:sz w:val="26"/>
        </w:rPr>
        <w:t>: Trung Tâm Truyền Thông – Thư Viện</w:t>
      </w:r>
    </w:p>
    <w:p w:rsidR="005A5D7F" w:rsidRDefault="005A5D7F" w:rsidP="000E26DB">
      <w:pPr>
        <w:spacing w:line="360" w:lineRule="auto"/>
        <w:jc w:val="both"/>
        <w:rPr>
          <w:rFonts w:ascii="Times New Roman" w:hAnsi="Times New Roman" w:cs="Times New Roman"/>
          <w:sz w:val="26"/>
        </w:rPr>
      </w:pPr>
      <w:proofErr w:type="gramStart"/>
      <w:r w:rsidRPr="005A5D7F">
        <w:rPr>
          <w:rFonts w:ascii="Times New Roman" w:hAnsi="Times New Roman" w:cs="Times New Roman"/>
          <w:sz w:val="26"/>
        </w:rPr>
        <w:t>"Sau khi nghe báo cáo và nghiên cứu tài liệu về kết quả Đại hội Đại biểu Đảng bộ Tp. HCM lần X nhiệm kỳ 2015 - 2020.</w:t>
      </w:r>
      <w:proofErr w:type="gramEnd"/>
      <w:r w:rsidRPr="005A5D7F">
        <w:rPr>
          <w:rFonts w:ascii="Times New Roman" w:hAnsi="Times New Roman" w:cs="Times New Roman"/>
          <w:sz w:val="26"/>
        </w:rPr>
        <w:t xml:space="preserve">  Anh (Chị) thấy tâm đắc nhất với nội dung nào trong các mục tiêu, nhiệm vụ, giải pháp xây dựng, phát triển và bảo vệ Thành phố trong 5 năm tới (2015 - 2020). </w:t>
      </w:r>
      <w:proofErr w:type="gramStart"/>
      <w:r w:rsidRPr="005A5D7F">
        <w:rPr>
          <w:rFonts w:ascii="Times New Roman" w:hAnsi="Times New Roman" w:cs="Times New Roman"/>
          <w:sz w:val="26"/>
        </w:rPr>
        <w:t>Tại sao?</w:t>
      </w:r>
      <w:proofErr w:type="gramEnd"/>
      <w:r w:rsidRPr="005A5D7F">
        <w:rPr>
          <w:rFonts w:ascii="Times New Roman" w:hAnsi="Times New Roman" w:cs="Times New Roman"/>
          <w:sz w:val="26"/>
        </w:rPr>
        <w:t xml:space="preserve"> </w:t>
      </w:r>
      <w:proofErr w:type="gramStart"/>
      <w:r w:rsidRPr="005A5D7F">
        <w:rPr>
          <w:rFonts w:ascii="Times New Roman" w:hAnsi="Times New Roman" w:cs="Times New Roman"/>
          <w:sz w:val="26"/>
        </w:rPr>
        <w:t>Từ vị trí công tác của mình, hãy liên hệ đến trách nhiệm của bản thân anh (chị)"</w:t>
      </w:r>
      <w:r>
        <w:rPr>
          <w:rFonts w:ascii="Times New Roman" w:hAnsi="Times New Roman" w:cs="Times New Roman"/>
          <w:sz w:val="26"/>
        </w:rPr>
        <w:t>.</w:t>
      </w:r>
      <w:proofErr w:type="gramEnd"/>
    </w:p>
    <w:p w:rsidR="005A5D7F" w:rsidRPr="00717AF7" w:rsidRDefault="005A5D7F" w:rsidP="000E26DB">
      <w:pPr>
        <w:spacing w:line="360" w:lineRule="auto"/>
        <w:jc w:val="both"/>
        <w:rPr>
          <w:rFonts w:ascii="Times New Roman" w:hAnsi="Times New Roman" w:cs="Times New Roman"/>
          <w:sz w:val="26"/>
          <w:szCs w:val="24"/>
        </w:rPr>
      </w:pPr>
      <w:r w:rsidRPr="00717AF7">
        <w:rPr>
          <w:rFonts w:ascii="Times New Roman" w:hAnsi="Times New Roman" w:cs="Times New Roman"/>
          <w:sz w:val="26"/>
          <w:szCs w:val="24"/>
        </w:rPr>
        <w:tab/>
        <w:t>Trong nhiệm kỳ 2015 - 2020, Đảng bộ Thành phố Hồ Chí Minh đưa ra các chương trình đột phá, đó là: Nâng cao chất lượng nguồn nhân lực; cải cách hành chính; nâng cao chất lượng tăng trưởng, năng lực cạnh tranh của kinh tế Thành phố; giảm ùn tắc, tai nạn giao thông; giảm ngập nước; ứng phó với biến đổi khí hậu; giảm ô nhiễm môi trường; chỉnh trang và phát triển đô thị.  </w:t>
      </w:r>
      <w:proofErr w:type="gramStart"/>
      <w:r w:rsidRPr="00717AF7">
        <w:rPr>
          <w:rFonts w:ascii="Times New Roman" w:hAnsi="Times New Roman" w:cs="Times New Roman"/>
          <w:sz w:val="26"/>
          <w:szCs w:val="24"/>
        </w:rPr>
        <w:t>Những năm trước đây, ngành dịch vụ chỉ chiếm trên 51%, nhưng đến nay đã chiếm gần 60%.</w:t>
      </w:r>
      <w:proofErr w:type="gramEnd"/>
      <w:r w:rsidRPr="00717AF7">
        <w:rPr>
          <w:rFonts w:ascii="Times New Roman" w:hAnsi="Times New Roman" w:cs="Times New Roman"/>
          <w:sz w:val="26"/>
          <w:szCs w:val="24"/>
        </w:rPr>
        <w:t xml:space="preserve"> Nông nghiệp chỉ còn khoảng dưới 1% và </w:t>
      </w:r>
      <w:proofErr w:type="gramStart"/>
      <w:r w:rsidRPr="00717AF7">
        <w:rPr>
          <w:rFonts w:ascii="Times New Roman" w:hAnsi="Times New Roman" w:cs="Times New Roman"/>
          <w:sz w:val="26"/>
          <w:szCs w:val="24"/>
        </w:rPr>
        <w:t>theo</w:t>
      </w:r>
      <w:proofErr w:type="gramEnd"/>
      <w:r w:rsidRPr="00717AF7">
        <w:rPr>
          <w:rFonts w:ascii="Times New Roman" w:hAnsi="Times New Roman" w:cs="Times New Roman"/>
          <w:sz w:val="26"/>
          <w:szCs w:val="24"/>
        </w:rPr>
        <w:t xml:space="preserve"> hướng đi vào nông nghiệp công nghệ cao. Với Thành phố Hồ Chí Minh, mục tiêu kinh tế không chạy </w:t>
      </w:r>
      <w:proofErr w:type="gramStart"/>
      <w:r w:rsidRPr="00717AF7">
        <w:rPr>
          <w:rFonts w:ascii="Times New Roman" w:hAnsi="Times New Roman" w:cs="Times New Roman"/>
          <w:sz w:val="26"/>
          <w:szCs w:val="24"/>
        </w:rPr>
        <w:t>theo</w:t>
      </w:r>
      <w:proofErr w:type="gramEnd"/>
      <w:r w:rsidRPr="00717AF7">
        <w:rPr>
          <w:rFonts w:ascii="Times New Roman" w:hAnsi="Times New Roman" w:cs="Times New Roman"/>
          <w:sz w:val="26"/>
          <w:szCs w:val="24"/>
        </w:rPr>
        <w:t xml:space="preserve"> tốc độ tăng trưởng cao, mà phải chú trọng tới chất lượng về tăng trưởng. Đặc biệt, trong giai đoạn khó khăn chung của nền kinh tế, lãnh đạo Thành phố Hồ Chí Minh đã chỉ đạo các sở, ngành, quận, huyện thường xuyên tổ chức đối thoại, tiếp xúc với các doanh nghiệp; qua đó, thông tin kịp thời đến doanh nghiệp những chính sách hỗ trợ của Nhà nước, của Thành phố để doanh nghiệp tiếp cận, tham gia.</w:t>
      </w:r>
    </w:p>
    <w:p w:rsidR="00717AF7" w:rsidRDefault="00717AF7" w:rsidP="000E26DB">
      <w:pPr>
        <w:spacing w:line="360" w:lineRule="auto"/>
        <w:ind w:firstLine="720"/>
        <w:jc w:val="both"/>
        <w:rPr>
          <w:rFonts w:ascii="Times New Roman" w:hAnsi="Times New Roman" w:cs="Times New Roman"/>
          <w:sz w:val="26"/>
          <w:szCs w:val="24"/>
        </w:rPr>
      </w:pPr>
      <w:proofErr w:type="gramStart"/>
      <w:r w:rsidRPr="00717AF7">
        <w:rPr>
          <w:rFonts w:ascii="Times New Roman" w:hAnsi="Times New Roman" w:cs="Times New Roman"/>
          <w:sz w:val="26"/>
          <w:szCs w:val="24"/>
        </w:rPr>
        <w:t>Nâng cao năng lực cạnh tranh của kinh tế Thành phố muốn nâng cao sức cạnh tranh của kinh tế Thành phố, phải đẩy mạnh đổi mới tư duy, đưa ra những chính sách đúng đắn.</w:t>
      </w:r>
      <w:proofErr w:type="gramEnd"/>
      <w:r w:rsidRPr="00717AF7">
        <w:rPr>
          <w:rFonts w:ascii="Times New Roman" w:hAnsi="Times New Roman" w:cs="Times New Roman"/>
          <w:sz w:val="26"/>
          <w:szCs w:val="24"/>
        </w:rPr>
        <w:t xml:space="preserve"> Theo đó, hội nhập đang hiển hiện trước mắt đối với Việt Nam nói </w:t>
      </w:r>
      <w:proofErr w:type="gramStart"/>
      <w:r w:rsidRPr="00717AF7">
        <w:rPr>
          <w:rFonts w:ascii="Times New Roman" w:hAnsi="Times New Roman" w:cs="Times New Roman"/>
          <w:sz w:val="26"/>
          <w:szCs w:val="24"/>
        </w:rPr>
        <w:t>chung</w:t>
      </w:r>
      <w:proofErr w:type="gramEnd"/>
      <w:r w:rsidRPr="00717AF7">
        <w:rPr>
          <w:rFonts w:ascii="Times New Roman" w:hAnsi="Times New Roman" w:cs="Times New Roman"/>
          <w:sz w:val="26"/>
          <w:szCs w:val="24"/>
        </w:rPr>
        <w:t xml:space="preserve"> và đặc biệt đối với Thành phố Hồ Chí Minh, nơi đóng góp tới 1/5 GDP quốc gia và 1/3 nguồn thu ngân sách. Điều này buộc Thành phố Hồ Chí Minh phải “làm mới” các nguồn lực vốn có của mình và nhanh chóng chuẩn bị các điều kiện cần thiết khác để hội nhập </w:t>
      </w:r>
      <w:r w:rsidRPr="00717AF7">
        <w:rPr>
          <w:rFonts w:ascii="Times New Roman" w:hAnsi="Times New Roman" w:cs="Times New Roman"/>
          <w:sz w:val="26"/>
          <w:szCs w:val="24"/>
        </w:rPr>
        <w:lastRenderedPageBreak/>
        <w:t>ngay tới đây, nhất là khi cuối năm 2015 này, cộng đồng ASEAN đã chính thức được hình thành. </w:t>
      </w:r>
      <w:r w:rsidRPr="00717AF7">
        <w:rPr>
          <w:rFonts w:ascii="Times New Roman" w:hAnsi="Times New Roman" w:cs="Times New Roman"/>
          <w:sz w:val="26"/>
          <w:szCs w:val="24"/>
        </w:rPr>
        <w:br/>
      </w:r>
    </w:p>
    <w:p w:rsidR="00717AF7" w:rsidRPr="00717AF7" w:rsidRDefault="00717AF7" w:rsidP="000E26DB">
      <w:pPr>
        <w:spacing w:line="360" w:lineRule="auto"/>
        <w:ind w:firstLine="720"/>
        <w:jc w:val="both"/>
        <w:rPr>
          <w:rFonts w:ascii="Times New Roman" w:hAnsi="Times New Roman" w:cs="Times New Roman"/>
          <w:sz w:val="26"/>
          <w:szCs w:val="24"/>
        </w:rPr>
      </w:pPr>
      <w:r w:rsidRPr="00717AF7">
        <w:rPr>
          <w:rFonts w:ascii="Times New Roman" w:hAnsi="Times New Roman" w:cs="Times New Roman"/>
          <w:sz w:val="26"/>
          <w:szCs w:val="24"/>
        </w:rPr>
        <w:t xml:space="preserve">Mục tiêu trên là rất lớn nhưng Thành phố Hồ Chí Minh có đủ khả năng trở thành trung tâm lớn về về các lĩnh vực như: Kinh tế, tài chính, thương mại, khoa học - công nghệ. </w:t>
      </w:r>
      <w:proofErr w:type="gramStart"/>
      <w:r w:rsidRPr="00717AF7">
        <w:rPr>
          <w:rFonts w:ascii="Times New Roman" w:hAnsi="Times New Roman" w:cs="Times New Roman"/>
          <w:sz w:val="26"/>
          <w:szCs w:val="24"/>
        </w:rPr>
        <w:t>Thành phố hoàn toàn có đủ khả năng cạnh tranh với các thành phố lớn trong khu vực ASEAN.</w:t>
      </w:r>
      <w:proofErr w:type="gramEnd"/>
      <w:r w:rsidRPr="00717AF7">
        <w:rPr>
          <w:rFonts w:ascii="Times New Roman" w:hAnsi="Times New Roman" w:cs="Times New Roman"/>
          <w:sz w:val="26"/>
          <w:szCs w:val="24"/>
        </w:rPr>
        <w:t xml:space="preserve"> Thành phố Hồ Chí Minh cũng có thị trường rộng lớn, nguồn nhân lực chất lượng ngày cao và vị trí địa lý đặc biệt quan trọng, là cửa ngõ phát triển, liên kết kinh tế bằng đường bộ, đường thủy, đường không giữa miền Đông Nam </w:t>
      </w:r>
      <w:proofErr w:type="gramStart"/>
      <w:r w:rsidRPr="00717AF7">
        <w:rPr>
          <w:rFonts w:ascii="Times New Roman" w:hAnsi="Times New Roman" w:cs="Times New Roman"/>
          <w:sz w:val="26"/>
          <w:szCs w:val="24"/>
        </w:rPr>
        <w:t>Bộ ,</w:t>
      </w:r>
      <w:proofErr w:type="gramEnd"/>
      <w:r w:rsidRPr="00717AF7">
        <w:rPr>
          <w:rFonts w:ascii="Times New Roman" w:hAnsi="Times New Roman" w:cs="Times New Roman"/>
          <w:sz w:val="26"/>
          <w:szCs w:val="24"/>
        </w:rPr>
        <w:t xml:space="preserve"> miền Tây Nam Bộ và Tây Nguyên; vị trí giao lưu hợp tác quốc tế.</w:t>
      </w:r>
    </w:p>
    <w:p w:rsidR="00717AF7" w:rsidRDefault="00717AF7" w:rsidP="000E26DB">
      <w:pPr>
        <w:spacing w:line="360" w:lineRule="auto"/>
        <w:ind w:firstLine="720"/>
        <w:jc w:val="both"/>
        <w:rPr>
          <w:rFonts w:ascii="Times New Roman" w:hAnsi="Times New Roman" w:cs="Times New Roman"/>
          <w:sz w:val="26"/>
          <w:szCs w:val="24"/>
        </w:rPr>
      </w:pPr>
      <w:r w:rsidRPr="00717AF7">
        <w:rPr>
          <w:rFonts w:ascii="Times New Roman" w:hAnsi="Times New Roman" w:cs="Times New Roman"/>
          <w:sz w:val="26"/>
          <w:szCs w:val="24"/>
        </w:rPr>
        <w:t>Những chương trình đột phá của Thành phố trong 5 năm tới là những nội dung cơ bản liên quan chặt chẽ, vì vậy, để thực hiện cần xã hội hóa, xác định mọi người phải đồng tâm, hiệp lực cùng thực hiện. Để thực hiện các chương trình đột phá thuận lợi, Đảng bộ và chính quyền Thành phố Hồ Chí Minh phải cụ thể hóa, có quy trình, lộ trình, tập trung giải quyết những vấn đề trước mắt và lâu dài, nhất là những vấn đề đang ảnh hưởng trực tiếp đến đời sống sinh hoạt của người dân như: Tình trạng ngập nước, tai nạn giao thông, môi trường đô thị… Thực hiện thành công những đột phá trên sẽ góp phần thực hiện thắng lợi mục tiêu, chủ đề của Đại hội: "Xây dựng Đảng bộ trong sạch, vững mạnh; huy động mọi nguồn lực, xây dựng thành phố Hồ Chí Minh văn minh, hiện đại, nghĩa tình, giữ vững vai trò đầu tàu về kinh tế - xã hội; sớm trở thành một trong những trung tâm lớn về kinh tế, tài chính, thương mại, khoa học – công nghệ của khu vự</w:t>
      </w:r>
      <w:r>
        <w:rPr>
          <w:rFonts w:ascii="Times New Roman" w:hAnsi="Times New Roman" w:cs="Times New Roman"/>
          <w:sz w:val="26"/>
          <w:szCs w:val="24"/>
        </w:rPr>
        <w:t>c Đông Nam Á".</w:t>
      </w:r>
    </w:p>
    <w:p w:rsidR="0063603C" w:rsidRDefault="00717AF7" w:rsidP="000E26DB">
      <w:pPr>
        <w:spacing w:line="360" w:lineRule="auto"/>
        <w:jc w:val="both"/>
        <w:rPr>
          <w:rFonts w:ascii="Times New Roman" w:hAnsi="Times New Roman" w:cs="Times New Roman"/>
          <w:sz w:val="26"/>
        </w:rPr>
      </w:pPr>
      <w:r w:rsidRPr="0063603C">
        <w:rPr>
          <w:rFonts w:ascii="Times New Roman" w:hAnsi="Times New Roman" w:cs="Times New Roman"/>
          <w:sz w:val="26"/>
        </w:rPr>
        <w:t>Trách nhệm của bản thân từ vị</w:t>
      </w:r>
      <w:r w:rsidR="0063603C" w:rsidRPr="0063603C">
        <w:rPr>
          <w:rFonts w:ascii="Times New Roman" w:hAnsi="Times New Roman" w:cs="Times New Roman"/>
          <w:sz w:val="26"/>
        </w:rPr>
        <w:t xml:space="preserve"> trí công tác</w:t>
      </w:r>
      <w:r w:rsidR="0063603C">
        <w:rPr>
          <w:rFonts w:ascii="Times New Roman" w:hAnsi="Times New Roman" w:cs="Times New Roman"/>
          <w:sz w:val="26"/>
        </w:rPr>
        <w:t>:</w:t>
      </w:r>
    </w:p>
    <w:p w:rsidR="00717AF7" w:rsidRDefault="0063603C" w:rsidP="000E26DB">
      <w:pPr>
        <w:spacing w:line="360" w:lineRule="auto"/>
        <w:ind w:firstLine="720"/>
        <w:jc w:val="both"/>
        <w:rPr>
          <w:rFonts w:ascii="Times New Roman" w:hAnsi="Times New Roman" w:cs="Times New Roman"/>
          <w:sz w:val="26"/>
        </w:rPr>
      </w:pPr>
      <w:r>
        <w:rPr>
          <w:rFonts w:ascii="Times New Roman" w:hAnsi="Times New Roman" w:cs="Times New Roman"/>
          <w:sz w:val="26"/>
        </w:rPr>
        <w:t>T</w:t>
      </w:r>
      <w:r w:rsidRPr="0063603C">
        <w:rPr>
          <w:rFonts w:ascii="Times New Roman" w:hAnsi="Times New Roman" w:cs="Times New Roman"/>
          <w:sz w:val="26"/>
        </w:rPr>
        <w:t xml:space="preserve">ích cực học tập và tự học tập để nâng cao trình độ văn hóa, chuyên môn, khoa học, kỹ thuật, </w:t>
      </w:r>
      <w:proofErr w:type="gramStart"/>
      <w:r w:rsidRPr="0063603C">
        <w:rPr>
          <w:rFonts w:ascii="Times New Roman" w:hAnsi="Times New Roman" w:cs="Times New Roman"/>
          <w:sz w:val="26"/>
        </w:rPr>
        <w:t>tay</w:t>
      </w:r>
      <w:proofErr w:type="gramEnd"/>
      <w:r w:rsidRPr="0063603C">
        <w:rPr>
          <w:rFonts w:ascii="Times New Roman" w:hAnsi="Times New Roman" w:cs="Times New Roman"/>
          <w:sz w:val="26"/>
        </w:rPr>
        <w:t xml:space="preserve"> nghề. Trong thời kỳ phát triển kinh tế - xã hội trong nước và hội nhập quốc tế, thanh niên nước ta cần nâng cao trình độ học vấn, tay nghề, khả năng thực tế, kỹ năng lao động</w:t>
      </w:r>
      <w:proofErr w:type="gramStart"/>
      <w:r w:rsidRPr="0063603C">
        <w:rPr>
          <w:rFonts w:ascii="Times New Roman" w:hAnsi="Times New Roman" w:cs="Times New Roman"/>
          <w:sz w:val="26"/>
        </w:rPr>
        <w:t> </w:t>
      </w:r>
      <w:r w:rsidR="00717AF7" w:rsidRPr="0063603C">
        <w:rPr>
          <w:rFonts w:ascii="Times New Roman" w:hAnsi="Times New Roman" w:cs="Times New Roman"/>
          <w:sz w:val="26"/>
        </w:rPr>
        <w:t xml:space="preserve"> </w:t>
      </w:r>
      <w:r w:rsidRPr="0063603C">
        <w:rPr>
          <w:rFonts w:ascii="Times New Roman" w:hAnsi="Times New Roman" w:cs="Times New Roman"/>
          <w:sz w:val="26"/>
        </w:rPr>
        <w:t>phải</w:t>
      </w:r>
      <w:proofErr w:type="gramEnd"/>
      <w:r w:rsidRPr="0063603C">
        <w:rPr>
          <w:rFonts w:ascii="Times New Roman" w:hAnsi="Times New Roman" w:cs="Times New Roman"/>
          <w:sz w:val="26"/>
        </w:rPr>
        <w:t xml:space="preserve"> tích cực tham gia xây dựng môi trường xã hội lành mạnh và môi trường sinh thái trong lành, sạch đẹp. </w:t>
      </w:r>
      <w:proofErr w:type="gramStart"/>
      <w:r w:rsidRPr="0063603C">
        <w:rPr>
          <w:rFonts w:ascii="Times New Roman" w:hAnsi="Times New Roman" w:cs="Times New Roman"/>
          <w:sz w:val="26"/>
        </w:rPr>
        <w:t xml:space="preserve">Tích cực tham gia phòng chống ô nhiễm môi </w:t>
      </w:r>
      <w:r w:rsidRPr="0063603C">
        <w:rPr>
          <w:rFonts w:ascii="Times New Roman" w:hAnsi="Times New Roman" w:cs="Times New Roman"/>
          <w:sz w:val="26"/>
        </w:rPr>
        <w:lastRenderedPageBreak/>
        <w:t>trường và ứng phó biến đổi khí hậu toàn cầu.</w:t>
      </w:r>
      <w:proofErr w:type="gramEnd"/>
      <w:r w:rsidRPr="0063603C">
        <w:rPr>
          <w:rFonts w:ascii="Times New Roman" w:hAnsi="Times New Roman" w:cs="Times New Roman"/>
          <w:sz w:val="26"/>
        </w:rPr>
        <w:t> </w:t>
      </w:r>
      <w:proofErr w:type="gramStart"/>
      <w:r w:rsidRPr="0063603C">
        <w:rPr>
          <w:rFonts w:ascii="Times New Roman" w:hAnsi="Times New Roman" w:cs="Times New Roman"/>
          <w:sz w:val="26"/>
        </w:rPr>
        <w:t>ung</w:t>
      </w:r>
      <w:proofErr w:type="gramEnd"/>
      <w:r w:rsidRPr="0063603C">
        <w:rPr>
          <w:rFonts w:ascii="Times New Roman" w:hAnsi="Times New Roman" w:cs="Times New Roman"/>
          <w:sz w:val="26"/>
        </w:rPr>
        <w:t xml:space="preserve"> kích đi đầu trong sự nghiệp phát triển kinh tế - xã hội, bảo đảm quốc phòng, an ninh. Tích cực tham gia các chương trình, dự án của địa phương; tự nguyện, tự giác tham gia các thực hiện nghĩa vụ quân sự, tham gia các hoạt động bảo vệ Tổ quốc và giữ gìn an ninh, trật tự, an toàn xã hội. </w:t>
      </w:r>
    </w:p>
    <w:p w:rsidR="000E26DB" w:rsidRDefault="000E26DB" w:rsidP="000E26DB">
      <w:pPr>
        <w:spacing w:line="360" w:lineRule="auto"/>
        <w:ind w:firstLine="720"/>
        <w:jc w:val="both"/>
        <w:rPr>
          <w:rFonts w:ascii="Times New Roman" w:hAnsi="Times New Roman" w:cs="Times New Roman"/>
          <w:sz w:val="26"/>
        </w:rPr>
      </w:pPr>
    </w:p>
    <w:p w:rsidR="000E26DB" w:rsidRPr="00C15AC7" w:rsidRDefault="000E26DB" w:rsidP="000E26DB">
      <w:pPr>
        <w:spacing w:line="360" w:lineRule="auto"/>
        <w:ind w:firstLine="720"/>
        <w:jc w:val="both"/>
        <w:rPr>
          <w:rFonts w:ascii="Times New Roman" w:hAnsi="Times New Roman" w:cs="Times New Roman"/>
          <w:b/>
          <w:i/>
          <w:sz w:val="26"/>
        </w:rPr>
      </w:pP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sidRPr="00C15AC7">
        <w:rPr>
          <w:rFonts w:ascii="Times New Roman" w:hAnsi="Times New Roman" w:cs="Times New Roman"/>
          <w:b/>
          <w:i/>
          <w:sz w:val="26"/>
        </w:rPr>
        <w:t>Tp.HCM ngày 8 tháng 3 năm 2016</w:t>
      </w:r>
    </w:p>
    <w:p w:rsidR="000E26DB" w:rsidRDefault="000E26DB" w:rsidP="000E26DB">
      <w:pPr>
        <w:spacing w:line="360" w:lineRule="auto"/>
        <w:ind w:firstLine="720"/>
        <w:jc w:val="both"/>
        <w:rPr>
          <w:rFonts w:ascii="Times New Roman" w:hAnsi="Times New Roman" w:cs="Times New Roman"/>
          <w:sz w:val="26"/>
        </w:rPr>
      </w:pP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p>
    <w:p w:rsidR="00C15AC7" w:rsidRDefault="00C15AC7" w:rsidP="000E26DB">
      <w:pPr>
        <w:spacing w:line="360" w:lineRule="auto"/>
        <w:ind w:firstLine="720"/>
        <w:jc w:val="both"/>
        <w:rPr>
          <w:rFonts w:ascii="Times New Roman" w:hAnsi="Times New Roman" w:cs="Times New Roman"/>
          <w:sz w:val="26"/>
        </w:rPr>
      </w:pP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p>
    <w:p w:rsidR="00C15AC7" w:rsidRPr="00C15AC7" w:rsidRDefault="00C15AC7" w:rsidP="000E26DB">
      <w:pPr>
        <w:spacing w:line="360" w:lineRule="auto"/>
        <w:ind w:firstLine="720"/>
        <w:jc w:val="both"/>
        <w:rPr>
          <w:rFonts w:ascii="Times New Roman" w:hAnsi="Times New Roman" w:cs="Times New Roman"/>
          <w:b/>
          <w:sz w:val="26"/>
        </w:rPr>
      </w:pP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sidRPr="00C15AC7">
        <w:rPr>
          <w:rFonts w:ascii="Times New Roman" w:hAnsi="Times New Roman" w:cs="Times New Roman"/>
          <w:b/>
          <w:sz w:val="26"/>
        </w:rPr>
        <w:t xml:space="preserve">ĐẶNG THU HÀ </w:t>
      </w:r>
    </w:p>
    <w:sectPr w:rsidR="00C15AC7" w:rsidRPr="00C15AC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241" w:rsidRDefault="004F3241" w:rsidP="0063603C">
      <w:pPr>
        <w:spacing w:after="0" w:line="240" w:lineRule="auto"/>
      </w:pPr>
      <w:r>
        <w:separator/>
      </w:r>
    </w:p>
  </w:endnote>
  <w:endnote w:type="continuationSeparator" w:id="0">
    <w:p w:rsidR="004F3241" w:rsidRDefault="004F3241" w:rsidP="00636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03C" w:rsidRDefault="0063603C">
    <w:pPr>
      <w:pStyle w:val="Footer"/>
      <w:jc w:val="center"/>
    </w:pPr>
    <w:r>
      <w:t xml:space="preserve">Trang </w:t>
    </w:r>
    <w:sdt>
      <w:sdtPr>
        <w:id w:val="-150017894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C15AC7">
          <w:rPr>
            <w:noProof/>
          </w:rPr>
          <w:t>1</w:t>
        </w:r>
        <w:r>
          <w:rPr>
            <w:noProof/>
          </w:rPr>
          <w:fldChar w:fldCharType="end"/>
        </w:r>
      </w:sdtContent>
    </w:sdt>
  </w:p>
  <w:p w:rsidR="0063603C" w:rsidRDefault="006360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241" w:rsidRDefault="004F3241" w:rsidP="0063603C">
      <w:pPr>
        <w:spacing w:after="0" w:line="240" w:lineRule="auto"/>
      </w:pPr>
      <w:r>
        <w:separator/>
      </w:r>
    </w:p>
  </w:footnote>
  <w:footnote w:type="continuationSeparator" w:id="0">
    <w:p w:rsidR="004F3241" w:rsidRDefault="004F3241" w:rsidP="006360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D7F"/>
    <w:rsid w:val="000E26DB"/>
    <w:rsid w:val="000E6591"/>
    <w:rsid w:val="000E7D68"/>
    <w:rsid w:val="004F3241"/>
    <w:rsid w:val="005A5D7F"/>
    <w:rsid w:val="0063603C"/>
    <w:rsid w:val="00717AF7"/>
    <w:rsid w:val="00A27A19"/>
    <w:rsid w:val="00C15AC7"/>
    <w:rsid w:val="00C21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 w:type="paragraph" w:styleId="BalloonText">
    <w:name w:val="Balloon Text"/>
    <w:basedOn w:val="Normal"/>
    <w:link w:val="BalloonTextChar"/>
    <w:uiPriority w:val="99"/>
    <w:semiHidden/>
    <w:unhideWhenUsed/>
    <w:rsid w:val="000E26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26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 w:type="paragraph" w:styleId="BalloonText">
    <w:name w:val="Balloon Text"/>
    <w:basedOn w:val="Normal"/>
    <w:link w:val="BalloonTextChar"/>
    <w:uiPriority w:val="99"/>
    <w:semiHidden/>
    <w:unhideWhenUsed/>
    <w:rsid w:val="000E26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26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7184B-1127-470D-951E-F4D1B0A09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668</Words>
  <Characters>3810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cp:lastPrinted>2016-03-08T02:43:00Z</cp:lastPrinted>
  <dcterms:created xsi:type="dcterms:W3CDTF">2016-03-03T06:44:00Z</dcterms:created>
  <dcterms:modified xsi:type="dcterms:W3CDTF">2016-03-08T02:55:00Z</dcterms:modified>
</cp:coreProperties>
</file>